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9B1E2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Иркутская область Черемховский район </w:t>
      </w:r>
    </w:p>
    <w:p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>Новогромовское</w:t>
      </w:r>
      <w:proofErr w:type="spellEnd"/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5A13" w:rsidRPr="00F35A13" w:rsidRDefault="009B1E26" w:rsidP="00F3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16</w:t>
      </w:r>
      <w:r w:rsidR="00F35A13" w:rsidRPr="00F35A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5A1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A13" w:rsidRPr="00F35A1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35A1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A13" w:rsidRPr="00F35A1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105</w:t>
      </w:r>
    </w:p>
    <w:p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35A13">
        <w:rPr>
          <w:rFonts w:ascii="Times New Roman" w:hAnsi="Times New Roman" w:cs="Times New Roman"/>
          <w:sz w:val="28"/>
          <w:szCs w:val="28"/>
          <w:lang w:eastAsia="ru-RU"/>
        </w:rPr>
        <w:t>Новогромово</w:t>
      </w:r>
      <w:proofErr w:type="spellEnd"/>
    </w:p>
    <w:p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13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F3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35A13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F35A13"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="00F35A13"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F35A13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  <w:r w:rsidR="00F35A13" w:rsidRPr="00F35A13">
        <w:rPr>
          <w:rFonts w:ascii="Times New Roman" w:hAnsi="Times New Roman" w:cs="Times New Roman"/>
          <w:b/>
          <w:bCs/>
          <w:sz w:val="28"/>
          <w:szCs w:val="28"/>
        </w:rPr>
        <w:t>на тер</w:t>
      </w:r>
      <w:r w:rsidR="00F35A13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ритории</w:t>
      </w:r>
      <w:r w:rsid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Новогромовского</w:t>
      </w:r>
      <w:proofErr w:type="spellEnd"/>
      <w:r w:rsid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на 2018</w:t>
      </w:r>
      <w:r w:rsidR="00124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- 2019</w:t>
      </w:r>
      <w:r w:rsidR="00F35A13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124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F35A13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E57EF" w:rsidRPr="00F35A13" w:rsidRDefault="009E57EF" w:rsidP="00F35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13" w:rsidRDefault="009E57EF" w:rsidP="00F35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A13">
        <w:rPr>
          <w:rFonts w:ascii="Times New Roman" w:hAnsi="Times New Roman" w:cs="Times New Roman"/>
          <w:sz w:val="28"/>
          <w:szCs w:val="28"/>
        </w:rPr>
        <w:t>Руководс</w:t>
      </w:r>
      <w:r w:rsidR="00F35A13">
        <w:rPr>
          <w:rFonts w:ascii="Times New Roman" w:hAnsi="Times New Roman" w:cs="Times New Roman"/>
          <w:sz w:val="28"/>
          <w:szCs w:val="28"/>
        </w:rPr>
        <w:t>твуясь Конституцией Российской Ф</w:t>
      </w:r>
      <w:r w:rsidRPr="00F35A13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4" w:history="1">
        <w:r w:rsidRPr="00F35A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F35A1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</w:t>
      </w:r>
      <w:r w:rsidR="00F35A13">
        <w:rPr>
          <w:rFonts w:ascii="Times New Roman" w:hAnsi="Times New Roman" w:cs="Times New Roman"/>
          <w:sz w:val="28"/>
          <w:szCs w:val="28"/>
        </w:rPr>
        <w:t>ации», Федеральным законом от 23.06.2016 № 182</w:t>
      </w:r>
      <w:r w:rsidRPr="00F35A13">
        <w:rPr>
          <w:rFonts w:ascii="Times New Roman" w:hAnsi="Times New Roman" w:cs="Times New Roman"/>
          <w:sz w:val="28"/>
          <w:szCs w:val="28"/>
        </w:rPr>
        <w:t xml:space="preserve">-ФЗ «Об основах системы профилактики правонарушений </w:t>
      </w:r>
      <w:r w:rsidR="00F35A1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F35A13">
        <w:rPr>
          <w:rFonts w:ascii="Times New Roman" w:hAnsi="Times New Roman" w:cs="Times New Roman"/>
          <w:sz w:val="28"/>
          <w:szCs w:val="28"/>
        </w:rPr>
        <w:t>», Указом Президента Российской Федерации</w:t>
      </w:r>
      <w:proofErr w:type="gramEnd"/>
      <w:r w:rsidRPr="00F35A13">
        <w:rPr>
          <w:rFonts w:ascii="Times New Roman" w:hAnsi="Times New Roman" w:cs="Times New Roman"/>
          <w:sz w:val="28"/>
          <w:szCs w:val="28"/>
        </w:rPr>
        <w:t xml:space="preserve"> от 9 июня 2010 года № 690 «Об утверждении Стратегии государственной </w:t>
      </w:r>
      <w:proofErr w:type="spellStart"/>
      <w:r w:rsidRPr="00F35A1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35A13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</w:t>
      </w:r>
      <w:r w:rsidR="00F35A13">
        <w:rPr>
          <w:rFonts w:ascii="Times New Roman" w:hAnsi="Times New Roman" w:cs="Times New Roman"/>
          <w:sz w:val="28"/>
          <w:szCs w:val="28"/>
        </w:rPr>
        <w:t xml:space="preserve">статьями 6, 36, 43 Устава </w:t>
      </w:r>
      <w:proofErr w:type="spellStart"/>
      <w:r w:rsidR="00F35A13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F35A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35A1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35A13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5A13">
        <w:rPr>
          <w:rFonts w:ascii="Times New Roman" w:hAnsi="Times New Roman" w:cs="Times New Roman"/>
          <w:sz w:val="28"/>
          <w:szCs w:val="28"/>
        </w:rPr>
        <w:t xml:space="preserve"> </w:t>
      </w:r>
      <w:r w:rsidR="00F35A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3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9C" w:rsidRDefault="00C77B9C" w:rsidP="00F35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EF" w:rsidRDefault="00C77B9C" w:rsidP="00F35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B9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т:</w:t>
      </w:r>
    </w:p>
    <w:p w:rsidR="00C77B9C" w:rsidRPr="00C77B9C" w:rsidRDefault="00C77B9C" w:rsidP="00F35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1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>. Утвердить муниципальную программу «Пр</w:t>
      </w:r>
      <w:r w:rsidRPr="00F35A13">
        <w:rPr>
          <w:rFonts w:ascii="Times New Roman" w:hAnsi="Times New Roman" w:cs="Times New Roman"/>
          <w:bCs/>
          <w:sz w:val="28"/>
          <w:szCs w:val="28"/>
        </w:rPr>
        <w:t xml:space="preserve">офилактика </w:t>
      </w:r>
      <w:r w:rsidRPr="00F35A13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Cs/>
          <w:sz w:val="28"/>
          <w:szCs w:val="28"/>
        </w:rPr>
        <w:t xml:space="preserve">наркомании 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C77B9C">
        <w:rPr>
          <w:rFonts w:ascii="Times New Roman" w:hAnsi="Times New Roman" w:cs="Times New Roman"/>
          <w:color w:val="000000"/>
          <w:sz w:val="28"/>
          <w:szCs w:val="28"/>
        </w:rPr>
        <w:t>Новогромовского</w:t>
      </w:r>
      <w:proofErr w:type="spellEnd"/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77B9C">
        <w:rPr>
          <w:rFonts w:ascii="Times New Roman" w:hAnsi="Times New Roman" w:cs="Times New Roman"/>
          <w:color w:val="000000"/>
          <w:sz w:val="28"/>
          <w:szCs w:val="28"/>
        </w:rPr>
        <w:t>на 2018</w:t>
      </w:r>
      <w:r w:rsidR="0012474E">
        <w:rPr>
          <w:rFonts w:ascii="Times New Roman" w:hAnsi="Times New Roman" w:cs="Times New Roman"/>
          <w:color w:val="000000"/>
          <w:sz w:val="28"/>
          <w:szCs w:val="28"/>
        </w:rPr>
        <w:t xml:space="preserve"> - 2019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247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>» (согласно приложению).</w:t>
      </w:r>
    </w:p>
    <w:p w:rsidR="00F35A13" w:rsidRPr="00F35A13" w:rsidRDefault="00F35A13" w:rsidP="00C77B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</w:t>
      </w:r>
      <w:proofErr w:type="spellStart"/>
      <w:r w:rsidRPr="00F35A13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5A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(Д.Н. Филипповой) опубликовать настоящее постановление в издании «</w:t>
      </w:r>
      <w:proofErr w:type="spellStart"/>
      <w:r w:rsidRPr="00F35A13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Pr="00F35A13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Pr="00F35A13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F35A13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 в подразделе </w:t>
      </w:r>
      <w:proofErr w:type="spellStart"/>
      <w:r w:rsidRPr="00F35A13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5A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5A13" w:rsidRPr="00F35A13" w:rsidRDefault="00F35A13" w:rsidP="00C77B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F35A13" w:rsidRPr="00F35A13" w:rsidRDefault="00F35A13" w:rsidP="00C77B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5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A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F35A13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5A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В.М. Липина.</w:t>
      </w:r>
    </w:p>
    <w:p w:rsidR="00F35A13" w:rsidRDefault="00F35A13" w:rsidP="00F35A13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77B9C" w:rsidRPr="00F35A13" w:rsidRDefault="00C77B9C" w:rsidP="00F35A13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35A13" w:rsidRPr="00C77B9C" w:rsidRDefault="00F35A13" w:rsidP="00F35A1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7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Pr="00C77B9C">
        <w:rPr>
          <w:rFonts w:ascii="Times New Roman" w:hAnsi="Times New Roman" w:cs="Times New Roman"/>
          <w:b w:val="0"/>
          <w:color w:val="auto"/>
          <w:sz w:val="28"/>
          <w:szCs w:val="28"/>
        </w:rPr>
        <w:t>Новогромовского</w:t>
      </w:r>
      <w:proofErr w:type="spellEnd"/>
      <w:r w:rsidRPr="00C77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35A13" w:rsidRPr="00F35A13" w:rsidRDefault="00F35A13" w:rsidP="00F35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35A13">
        <w:rPr>
          <w:rFonts w:ascii="Times New Roman" w:hAnsi="Times New Roman" w:cs="Times New Roman"/>
          <w:sz w:val="28"/>
          <w:szCs w:val="28"/>
        </w:rPr>
        <w:tab/>
      </w:r>
      <w:r w:rsidRPr="00F35A13">
        <w:rPr>
          <w:rFonts w:ascii="Times New Roman" w:hAnsi="Times New Roman" w:cs="Times New Roman"/>
          <w:sz w:val="28"/>
          <w:szCs w:val="28"/>
        </w:rPr>
        <w:tab/>
      </w:r>
      <w:r w:rsidRPr="00F35A13">
        <w:rPr>
          <w:rFonts w:ascii="Times New Roman" w:hAnsi="Times New Roman" w:cs="Times New Roman"/>
          <w:sz w:val="28"/>
          <w:szCs w:val="28"/>
        </w:rPr>
        <w:tab/>
      </w:r>
      <w:r w:rsidR="00C77B9C">
        <w:rPr>
          <w:rFonts w:ascii="Times New Roman" w:hAnsi="Times New Roman" w:cs="Times New Roman"/>
          <w:sz w:val="28"/>
          <w:szCs w:val="28"/>
        </w:rPr>
        <w:tab/>
      </w:r>
      <w:r w:rsidR="00C77B9C">
        <w:rPr>
          <w:rFonts w:ascii="Times New Roman" w:hAnsi="Times New Roman" w:cs="Times New Roman"/>
          <w:sz w:val="28"/>
          <w:szCs w:val="28"/>
        </w:rPr>
        <w:tab/>
      </w:r>
      <w:r w:rsidRPr="00F35A13">
        <w:rPr>
          <w:rFonts w:ascii="Times New Roman" w:hAnsi="Times New Roman" w:cs="Times New Roman"/>
          <w:sz w:val="28"/>
          <w:szCs w:val="28"/>
        </w:rPr>
        <w:tab/>
      </w:r>
      <w:r w:rsidRPr="00F35A13">
        <w:rPr>
          <w:rFonts w:ascii="Times New Roman" w:hAnsi="Times New Roman" w:cs="Times New Roman"/>
          <w:sz w:val="28"/>
          <w:szCs w:val="28"/>
        </w:rPr>
        <w:tab/>
        <w:t>В.М. Липин</w:t>
      </w:r>
    </w:p>
    <w:p w:rsidR="00F35A13" w:rsidRPr="00F35A13" w:rsidRDefault="00F35A13" w:rsidP="00F35A13">
      <w:pPr>
        <w:pStyle w:val="a5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sz w:val="28"/>
          <w:szCs w:val="28"/>
          <w:highlight w:val="yellow"/>
        </w:rPr>
      </w:pPr>
    </w:p>
    <w:p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7EF" w:rsidRPr="00F35A13" w:rsidRDefault="009E57EF" w:rsidP="00F35A13">
      <w:pPr>
        <w:shd w:val="clear" w:color="auto" w:fill="FFFFFF"/>
        <w:spacing w:after="0" w:line="240" w:lineRule="auto"/>
        <w:ind w:left="-7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E57EF" w:rsidRPr="00F35A13" w:rsidRDefault="009E57EF" w:rsidP="00F35A13">
      <w:pPr>
        <w:shd w:val="clear" w:color="auto" w:fill="FFFFFF"/>
        <w:spacing w:after="0" w:line="240" w:lineRule="auto"/>
        <w:ind w:left="-7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E57EF" w:rsidRPr="00F35A13" w:rsidRDefault="00C77B9C" w:rsidP="00F35A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9E57EF" w:rsidRPr="00F35A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E57EF" w:rsidRPr="00F35A13" w:rsidRDefault="009E57EF" w:rsidP="00F35A13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от </w:t>
      </w:r>
      <w:r w:rsidR="009B1E26">
        <w:rPr>
          <w:rFonts w:ascii="Times New Roman" w:hAnsi="Times New Roman" w:cs="Times New Roman"/>
          <w:sz w:val="28"/>
          <w:szCs w:val="28"/>
        </w:rPr>
        <w:t>16.08</w:t>
      </w:r>
      <w:r w:rsidR="00C77B9C">
        <w:rPr>
          <w:rFonts w:ascii="Times New Roman" w:hAnsi="Times New Roman" w:cs="Times New Roman"/>
          <w:sz w:val="28"/>
          <w:szCs w:val="28"/>
        </w:rPr>
        <w:t xml:space="preserve">.2018 </w:t>
      </w:r>
      <w:r w:rsidRPr="00F35A13">
        <w:rPr>
          <w:rFonts w:ascii="Times New Roman" w:hAnsi="Times New Roman" w:cs="Times New Roman"/>
          <w:sz w:val="28"/>
          <w:szCs w:val="28"/>
        </w:rPr>
        <w:t xml:space="preserve">г. № </w:t>
      </w:r>
      <w:r w:rsidR="009B1E26">
        <w:rPr>
          <w:rFonts w:ascii="Times New Roman" w:hAnsi="Times New Roman" w:cs="Times New Roman"/>
          <w:sz w:val="28"/>
          <w:szCs w:val="28"/>
        </w:rPr>
        <w:t>105</w:t>
      </w:r>
    </w:p>
    <w:p w:rsidR="009E57EF" w:rsidRPr="00F35A13" w:rsidRDefault="009E57EF" w:rsidP="00F35A1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57EF" w:rsidRPr="00F35A13" w:rsidRDefault="009E57EF" w:rsidP="00F35A13">
      <w:pPr>
        <w:pStyle w:val="ConsPlusTitle"/>
        <w:widowControl/>
        <w:jc w:val="center"/>
        <w:rPr>
          <w:sz w:val="28"/>
          <w:szCs w:val="28"/>
        </w:rPr>
      </w:pPr>
      <w:r w:rsidRPr="00F35A13">
        <w:rPr>
          <w:sz w:val="28"/>
          <w:szCs w:val="28"/>
        </w:rPr>
        <w:t>Муниципальная программа</w:t>
      </w:r>
    </w:p>
    <w:p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1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>наркомании  на тер</w:t>
      </w:r>
      <w:r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ритории </w:t>
      </w:r>
    </w:p>
    <w:p w:rsidR="009E57EF" w:rsidRPr="00F35A13" w:rsidRDefault="00C77B9C" w:rsidP="00F35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Новогромовского</w:t>
      </w:r>
      <w:proofErr w:type="spellEnd"/>
      <w:r w:rsidR="009E57EF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</w:t>
      </w:r>
      <w:r w:rsidR="00124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2019 </w:t>
      </w:r>
      <w:r w:rsidR="009E57EF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124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9E57EF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Паспорт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муниципальной программы «П</w:t>
      </w:r>
      <w:r w:rsidRPr="00F35A13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F35A13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77B9C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C77B9C">
        <w:rPr>
          <w:rFonts w:ascii="Times New Roman" w:hAnsi="Times New Roman" w:cs="Times New Roman"/>
          <w:sz w:val="28"/>
          <w:szCs w:val="28"/>
        </w:rPr>
        <w:t xml:space="preserve"> </w:t>
      </w:r>
      <w:r w:rsidRPr="00F35A1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B9C">
        <w:rPr>
          <w:rFonts w:ascii="Times New Roman" w:hAnsi="Times New Roman" w:cs="Times New Roman"/>
          <w:sz w:val="28"/>
          <w:szCs w:val="28"/>
        </w:rPr>
        <w:t xml:space="preserve"> на 2018</w:t>
      </w:r>
      <w:r w:rsidR="004B55C7">
        <w:rPr>
          <w:rFonts w:ascii="Times New Roman" w:hAnsi="Times New Roman" w:cs="Times New Roman"/>
          <w:sz w:val="28"/>
          <w:szCs w:val="28"/>
        </w:rPr>
        <w:t xml:space="preserve"> – 2019 </w:t>
      </w:r>
      <w:r w:rsidR="00C77B9C">
        <w:rPr>
          <w:rFonts w:ascii="Times New Roman" w:hAnsi="Times New Roman" w:cs="Times New Roman"/>
          <w:sz w:val="28"/>
          <w:szCs w:val="28"/>
        </w:rPr>
        <w:t>год</w:t>
      </w:r>
      <w:r w:rsidR="004B55C7">
        <w:rPr>
          <w:rFonts w:ascii="Times New Roman" w:hAnsi="Times New Roman" w:cs="Times New Roman"/>
          <w:sz w:val="28"/>
          <w:szCs w:val="28"/>
        </w:rPr>
        <w:t>ы</w:t>
      </w:r>
      <w:r w:rsidRPr="00F35A13">
        <w:rPr>
          <w:rFonts w:ascii="Times New Roman" w:hAnsi="Times New Roman" w:cs="Times New Roman"/>
          <w:sz w:val="28"/>
          <w:szCs w:val="28"/>
        </w:rPr>
        <w:t>»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9E57EF" w:rsidRPr="00F35A13" w:rsidTr="007127D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35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F35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наркомании 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6B3B0B"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proofErr w:type="spellEnd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на2018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 xml:space="preserve"> - 2019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7EF" w:rsidRPr="00F35A13" w:rsidTr="007127D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 xml:space="preserve"> - 2019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7EF" w:rsidRPr="00F35A13" w:rsidTr="007127D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федерации,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6B3B0B" w:rsidRPr="00F35A13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08.01.1998 № 3-ФЗ «О наркотических средствах и психотропных веществах», Федеральны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 21.11.2011 № 323-ФЗ «Об основах охраны здоровья граждан в Российской Федер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ации», Федеральный закон от 23.06.2016 № 182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-ФЗ «Об основах системы профилактики правонарушений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>», Указ Президента Российской Федерации от</w:t>
            </w:r>
            <w:proofErr w:type="gramEnd"/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9 июня 2010 года № 690 «Об утверждении Стратегии государственной </w:t>
            </w:r>
            <w:proofErr w:type="spellStart"/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Российской Федерации до 2020 года»,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 xml:space="preserve">статьи 6, 36, 43 Устава </w:t>
            </w:r>
            <w:proofErr w:type="spellStart"/>
            <w:r w:rsidR="006B3B0B"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proofErr w:type="spellEnd"/>
            <w:r w:rsidR="006B3B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9E57EF" w:rsidRPr="00F35A13" w:rsidTr="007127D9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B3B0B"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proofErr w:type="spellEnd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E57EF" w:rsidRPr="00F35A13" w:rsidTr="007127D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B3B0B"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proofErr w:type="spellEnd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E57EF" w:rsidRPr="00F35A13" w:rsidTr="007127D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 w:rsidRPr="00F35A1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6B3B0B" w:rsidP="00F35A1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proofErr w:type="spellEnd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E57EF" w:rsidRPr="00F35A13" w:rsidTr="007127D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6B3B0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F35A13">
              <w:rPr>
                <w:rFonts w:ascii="Times New Roman" w:hAnsi="Times New Roman" w:cs="Times New Roman"/>
                <w:bCs/>
                <w:sz w:val="28"/>
                <w:szCs w:val="28"/>
              </w:rPr>
              <w:t>наркомании на территории поселения;</w:t>
            </w:r>
          </w:p>
          <w:p w:rsidR="009E57EF" w:rsidRPr="00F35A13" w:rsidRDefault="009E57EF" w:rsidP="006B3B0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а также их </w:t>
            </w:r>
            <w:proofErr w:type="spellStart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наркотические средства) на территории  поселения;</w:t>
            </w:r>
          </w:p>
          <w:p w:rsidR="009E57EF" w:rsidRPr="00F35A13" w:rsidRDefault="00630963" w:rsidP="006B3B0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7EF" w:rsidRPr="00F35A13">
              <w:rPr>
                <w:rFonts w:ascii="Times New Roman" w:hAnsi="Times New Roman" w:cs="Times New Roman"/>
                <w:sz w:val="28"/>
                <w:szCs w:val="28"/>
              </w:rPr>
              <w:t>сокращение наркомании и токсикомании и связанных с ними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7EF" w:rsidRPr="00F35A13">
              <w:rPr>
                <w:rFonts w:ascii="Times New Roman" w:hAnsi="Times New Roman" w:cs="Times New Roman"/>
                <w:sz w:val="28"/>
                <w:szCs w:val="28"/>
              </w:rPr>
              <w:t>преступлений и правонарушений.</w:t>
            </w:r>
          </w:p>
        </w:tc>
      </w:tr>
      <w:tr w:rsidR="009E57EF" w:rsidRPr="00F35A13" w:rsidTr="007127D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B0B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proofErr w:type="gramEnd"/>
          </w:p>
          <w:p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9E57EF" w:rsidRPr="00F35A13" w:rsidRDefault="009E57EF" w:rsidP="006B3B0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9E57EF" w:rsidRPr="00F35A13" w:rsidTr="004B55C7">
        <w:trPr>
          <w:cantSplit/>
          <w:trHeight w:val="9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0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 xml:space="preserve"> - 2019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7EF" w:rsidRPr="00F35A13" w:rsidTr="004B55C7">
        <w:trPr>
          <w:cantSplit/>
          <w:trHeight w:val="153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не предусмотрено</w:t>
            </w:r>
          </w:p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EF" w:rsidRPr="00F35A13" w:rsidTr="007127D9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proofErr w:type="gramEnd"/>
          </w:p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630963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 развитие </w:t>
            </w:r>
            <w:proofErr w:type="spellStart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пропаганды;</w:t>
            </w:r>
          </w:p>
          <w:p w:rsidR="009E57EF" w:rsidRPr="00F35A13" w:rsidRDefault="009E57EF" w:rsidP="00630963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9E57EF" w:rsidRPr="00F35A13" w:rsidRDefault="009E57EF" w:rsidP="00630963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9E57EF" w:rsidRPr="00F35A13" w:rsidRDefault="009E57EF" w:rsidP="00630963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9E57EF" w:rsidRPr="00F35A13" w:rsidTr="007127D9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настоящей Программы осуществляет глава администрации </w:t>
            </w:r>
            <w:proofErr w:type="spellStart"/>
            <w:r w:rsidR="00630963"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proofErr w:type="spellEnd"/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1. Законодательство в сфере профилактики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5A13">
        <w:rPr>
          <w:rFonts w:ascii="Times New Roman" w:hAnsi="Times New Roman" w:cs="Times New Roman"/>
          <w:sz w:val="28"/>
          <w:szCs w:val="28"/>
        </w:rPr>
        <w:t xml:space="preserve"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</w:t>
      </w:r>
      <w:r w:rsidR="00630963" w:rsidRPr="00F35A1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630963" w:rsidRPr="00F35A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630963" w:rsidRPr="00F35A1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</w:t>
      </w:r>
      <w:r w:rsidR="00630963">
        <w:rPr>
          <w:rFonts w:ascii="Times New Roman" w:hAnsi="Times New Roman" w:cs="Times New Roman"/>
          <w:sz w:val="28"/>
          <w:szCs w:val="28"/>
        </w:rPr>
        <w:t>ации», Федеральным</w:t>
      </w:r>
      <w:proofErr w:type="gramEnd"/>
      <w:r w:rsidR="00630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963">
        <w:rPr>
          <w:rFonts w:ascii="Times New Roman" w:hAnsi="Times New Roman" w:cs="Times New Roman"/>
          <w:sz w:val="28"/>
          <w:szCs w:val="28"/>
        </w:rPr>
        <w:t>законом от 23.06.2016 № 182</w:t>
      </w:r>
      <w:r w:rsidR="00630963" w:rsidRPr="00F35A13">
        <w:rPr>
          <w:rFonts w:ascii="Times New Roman" w:hAnsi="Times New Roman" w:cs="Times New Roman"/>
          <w:sz w:val="28"/>
          <w:szCs w:val="28"/>
        </w:rPr>
        <w:t xml:space="preserve">-ФЗ «Об основах системы профилактики правонарушений </w:t>
      </w:r>
      <w:r w:rsidR="0063096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630963" w:rsidRPr="00F35A13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от 9 июня 2010 года № 690 «Об утверждении Стратегии государственной </w:t>
      </w:r>
      <w:proofErr w:type="spellStart"/>
      <w:r w:rsidR="00630963" w:rsidRPr="00F35A1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630963" w:rsidRPr="00F35A13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</w:t>
      </w:r>
      <w:r w:rsidRPr="00F35A1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а также Уставом </w:t>
      </w:r>
      <w:proofErr w:type="spellStart"/>
      <w:r w:rsidR="00630963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5A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профилактики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</w:p>
    <w:p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proofErr w:type="spellStart"/>
      <w:r w:rsidR="00630963">
        <w:rPr>
          <w:rFonts w:ascii="Times New Roman" w:hAnsi="Times New Roman" w:cs="Times New Roman"/>
          <w:b/>
          <w:bCs/>
          <w:sz w:val="28"/>
          <w:szCs w:val="28"/>
        </w:rPr>
        <w:t>Новогромовского</w:t>
      </w:r>
      <w:proofErr w:type="spellEnd"/>
      <w:r w:rsidR="006309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proofErr w:type="spellStart"/>
      <w:r w:rsidR="00630963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630963">
        <w:rPr>
          <w:rFonts w:ascii="Times New Roman" w:hAnsi="Times New Roman" w:cs="Times New Roman"/>
          <w:sz w:val="28"/>
          <w:szCs w:val="28"/>
        </w:rPr>
        <w:t xml:space="preserve"> </w:t>
      </w:r>
      <w:r w:rsidRPr="00F35A13">
        <w:rPr>
          <w:rFonts w:ascii="Times New Roman" w:hAnsi="Times New Roman" w:cs="Times New Roman"/>
          <w:sz w:val="28"/>
          <w:szCs w:val="28"/>
        </w:rPr>
        <w:t>сельского поселения являются: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F35A13">
        <w:rPr>
          <w:rFonts w:ascii="Times New Roman" w:hAnsi="Times New Roman" w:cs="Times New Roman"/>
          <w:sz w:val="28"/>
          <w:szCs w:val="28"/>
        </w:rPr>
        <w:t>системы комплексной профилактики незаконного потребления наркотических средств</w:t>
      </w:r>
      <w:proofErr w:type="gramEnd"/>
      <w:r w:rsidRPr="00F35A13">
        <w:rPr>
          <w:rFonts w:ascii="Times New Roman" w:hAnsi="Times New Roman" w:cs="Times New Roman"/>
          <w:sz w:val="28"/>
          <w:szCs w:val="28"/>
        </w:rPr>
        <w:t xml:space="preserve"> и психотропных веществ, наркомании на территории поселения с приоритетом мероприятий первичной профилактики;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35A13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  <w:proofErr w:type="gramEnd"/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F35A13">
        <w:rPr>
          <w:rFonts w:ascii="Times New Roman" w:hAnsi="Times New Roman" w:cs="Times New Roman"/>
          <w:b/>
          <w:bCs/>
          <w:sz w:val="28"/>
          <w:szCs w:val="28"/>
        </w:rPr>
        <w:t>Основные принципы</w:t>
      </w:r>
      <w:proofErr w:type="gramEnd"/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630963">
        <w:rPr>
          <w:rFonts w:ascii="Times New Roman" w:hAnsi="Times New Roman" w:cs="Times New Roman"/>
          <w:b/>
          <w:bCs/>
          <w:sz w:val="28"/>
          <w:szCs w:val="28"/>
        </w:rPr>
        <w:t>Новогромовского</w:t>
      </w:r>
      <w:proofErr w:type="spellEnd"/>
      <w:r w:rsidR="006309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законности;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lastRenderedPageBreak/>
        <w:t>соблюдения прав человека и гражданина;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соблюдения конфиденциальности полученной информации о лицах, </w:t>
      </w:r>
      <w:proofErr w:type="gramStart"/>
      <w:r w:rsidRPr="00F35A13">
        <w:rPr>
          <w:rFonts w:ascii="Times New Roman" w:hAnsi="Times New Roman" w:cs="Times New Roman"/>
          <w:sz w:val="28"/>
          <w:szCs w:val="28"/>
        </w:rPr>
        <w:t>потребляющим</w:t>
      </w:r>
      <w:proofErr w:type="gramEnd"/>
      <w:r w:rsidRPr="00F35A13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признания особой </w:t>
      </w:r>
      <w:proofErr w:type="gramStart"/>
      <w:r w:rsidRPr="00F35A13">
        <w:rPr>
          <w:rFonts w:ascii="Times New Roman" w:hAnsi="Times New Roman" w:cs="Times New Roman"/>
          <w:sz w:val="28"/>
          <w:szCs w:val="28"/>
        </w:rPr>
        <w:t>значимости профилактики незаконного потребления наркотических средств</w:t>
      </w:r>
      <w:proofErr w:type="gramEnd"/>
      <w:r w:rsidRPr="00F35A13">
        <w:rPr>
          <w:rFonts w:ascii="Times New Roman" w:hAnsi="Times New Roman" w:cs="Times New Roman"/>
          <w:sz w:val="28"/>
          <w:szCs w:val="28"/>
        </w:rPr>
        <w:t xml:space="preserve"> и психотропных веществ, наркомании среди несовершеннолетних;</w:t>
      </w:r>
    </w:p>
    <w:p w:rsidR="009E57EF" w:rsidRPr="00F35A13" w:rsidRDefault="009E57EF" w:rsidP="00F35A13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35A13">
        <w:rPr>
          <w:rFonts w:ascii="Times New Roman" w:hAnsi="Times New Roman" w:cs="Times New Roman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  <w:proofErr w:type="gramEnd"/>
    </w:p>
    <w:p w:rsidR="009E57EF" w:rsidRPr="00F35A13" w:rsidRDefault="009E57EF" w:rsidP="00F35A13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center"/>
        <w:rPr>
          <w:rFonts w:ascii="Times New Roman"/>
          <w:b/>
          <w:sz w:val="28"/>
          <w:szCs w:val="28"/>
        </w:rPr>
      </w:pPr>
      <w:r w:rsidRPr="00F35A13">
        <w:rPr>
          <w:rFonts w:ascii="Times New Roman"/>
          <w:b/>
          <w:bCs/>
          <w:sz w:val="28"/>
          <w:szCs w:val="28"/>
        </w:rPr>
        <w:t xml:space="preserve">4. Объекты профилактики </w:t>
      </w:r>
      <w:r w:rsidRPr="00F35A13">
        <w:rPr>
          <w:rFonts w:ascii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/>
          <w:b/>
          <w:bCs/>
          <w:sz w:val="28"/>
          <w:szCs w:val="28"/>
        </w:rPr>
        <w:t>наркомании</w:t>
      </w:r>
    </w:p>
    <w:p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</w:p>
    <w:p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 xml:space="preserve">лиц, не потребляющих наркотические средства или психотропные вещества; </w:t>
      </w:r>
    </w:p>
    <w:p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больных наркоманией.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Деятельность администрации </w:t>
      </w:r>
      <w:proofErr w:type="spellStart"/>
      <w:r w:rsidR="00630963">
        <w:rPr>
          <w:rFonts w:ascii="Times New Roman" w:hAnsi="Times New Roman" w:cs="Times New Roman"/>
          <w:b/>
          <w:color w:val="000000"/>
          <w:sz w:val="28"/>
          <w:szCs w:val="28"/>
        </w:rPr>
        <w:t>Новогромовского</w:t>
      </w:r>
      <w:proofErr w:type="spellEnd"/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1. К деятельности администрации </w:t>
      </w:r>
      <w:proofErr w:type="spellStart"/>
      <w:r w:rsidR="00630963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сфере профилактики </w:t>
      </w:r>
      <w:r w:rsidRPr="00F35A13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 и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компетенции, относится:</w:t>
      </w:r>
    </w:p>
    <w:p w:rsidR="009E57EF" w:rsidRPr="00F35A13" w:rsidRDefault="009E57EF" w:rsidP="00F35A13">
      <w:pPr>
        <w:pStyle w:val="a4"/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F35A13">
        <w:rPr>
          <w:rFonts w:ascii="Times New Roman"/>
          <w:sz w:val="28"/>
          <w:szCs w:val="28"/>
        </w:rPr>
        <w:t>прекурсорах</w:t>
      </w:r>
      <w:proofErr w:type="spellEnd"/>
      <w:r w:rsidRPr="00F35A13">
        <w:rPr>
          <w:rFonts w:ascii="Times New Roman"/>
          <w:sz w:val="28"/>
          <w:szCs w:val="28"/>
        </w:rPr>
        <w:t xml:space="preserve"> в пределах своей компетенции;</w:t>
      </w:r>
    </w:p>
    <w:p w:rsidR="009E57EF" w:rsidRPr="00F35A13" w:rsidRDefault="009E57EF" w:rsidP="00F35A13">
      <w:pPr>
        <w:pStyle w:val="a4"/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9E57EF" w:rsidRPr="00F35A13" w:rsidRDefault="009E57EF" w:rsidP="00F35A13">
      <w:pPr>
        <w:pStyle w:val="a4"/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 xml:space="preserve">организация мероприятий по развитию системы нравственного, патриотического, гражданского и военно-спортивного воспитания детей, </w:t>
      </w:r>
      <w:r w:rsidRPr="00F35A13">
        <w:rPr>
          <w:rFonts w:ascii="Times New Roman"/>
          <w:sz w:val="28"/>
          <w:szCs w:val="28"/>
        </w:rPr>
        <w:lastRenderedPageBreak/>
        <w:t>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9E57EF" w:rsidRPr="00F35A13" w:rsidRDefault="009E57EF" w:rsidP="00F35A13">
      <w:pPr>
        <w:pStyle w:val="a4"/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 w:rsidRPr="00F35A13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7EF" w:rsidRPr="00F35A13" w:rsidRDefault="00630963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57EF" w:rsidRPr="00F35A13">
        <w:rPr>
          <w:rFonts w:ascii="Times New Roman" w:hAnsi="Times New Roman" w:cs="Times New Roman"/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развитию </w:t>
      </w:r>
      <w:proofErr w:type="spellStart"/>
      <w:r w:rsidRPr="00F35A13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пропаганды;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мероприятия по выявлению и уничтожению незаконных посевов и </w:t>
      </w:r>
      <w:proofErr w:type="gramStart"/>
      <w:r w:rsidRPr="00F35A13">
        <w:rPr>
          <w:rFonts w:ascii="Times New Roman" w:hAnsi="Times New Roman" w:cs="Times New Roman"/>
          <w:color w:val="000000"/>
          <w:sz w:val="28"/>
          <w:szCs w:val="28"/>
        </w:rPr>
        <w:t>очагов</w:t>
      </w:r>
      <w:proofErr w:type="gramEnd"/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дикорастущих </w:t>
      </w:r>
      <w:proofErr w:type="spellStart"/>
      <w:r w:rsidRPr="00F35A13">
        <w:rPr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</w:t>
      </w:r>
      <w:r w:rsidR="00630963">
        <w:rPr>
          <w:rFonts w:ascii="Times New Roman" w:hAnsi="Times New Roman" w:cs="Times New Roman"/>
          <w:color w:val="000000"/>
          <w:sz w:val="28"/>
          <w:szCs w:val="28"/>
        </w:rPr>
        <w:t>, установлению собственников и пользователей данных земельных участков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7EF" w:rsidRPr="00F35A13" w:rsidRDefault="009E57EF" w:rsidP="00F35A13">
      <w:pPr>
        <w:pStyle w:val="a4"/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 xml:space="preserve">- взаимодействие </w:t>
      </w:r>
      <w:proofErr w:type="gramStart"/>
      <w:r w:rsidRPr="00F35A13">
        <w:rPr>
          <w:rFonts w:ascii="Times New Roman"/>
          <w:sz w:val="28"/>
          <w:szCs w:val="28"/>
        </w:rPr>
        <w:t>с некоммерческими организациями в подготовке молодежных лидеров из числа подростков-добровольцев для работы</w:t>
      </w:r>
      <w:proofErr w:type="gramEnd"/>
      <w:r w:rsidRPr="00F35A13">
        <w:rPr>
          <w:rFonts w:ascii="Times New Roman"/>
          <w:sz w:val="28"/>
          <w:szCs w:val="28"/>
        </w:rPr>
        <w:t xml:space="preserve">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>6. Финансирование мероприятий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>по профилактике наркомании и токсикомании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35A13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по профилактике  незаконного потребления наркотических средств и психотропных веществ, наркомании не предусмотрено.</w:t>
      </w:r>
    </w:p>
    <w:p w:rsidR="009E57EF" w:rsidRPr="00F35A13" w:rsidRDefault="009E57EF" w:rsidP="00F3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7EF" w:rsidRPr="00F35A13" w:rsidRDefault="009E57EF" w:rsidP="00F35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  к программе </w:t>
      </w:r>
    </w:p>
    <w:p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13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9E57EF" w:rsidRPr="00F35A13" w:rsidRDefault="00630963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9E57EF" w:rsidRPr="00F35A13">
        <w:rPr>
          <w:rFonts w:ascii="Times New Roman" w:hAnsi="Times New Roman" w:cs="Times New Roman"/>
          <w:sz w:val="28"/>
          <w:szCs w:val="28"/>
        </w:rPr>
        <w:t>П</w:t>
      </w:r>
      <w:r w:rsidR="009E57EF" w:rsidRPr="00F35A13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="009E57EF" w:rsidRPr="00F35A13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9E57EF" w:rsidRPr="00F35A13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="009E57EF"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7EF" w:rsidRPr="00F35A13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E57EF" w:rsidRPr="00F35A13" w:rsidRDefault="00022A82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9E57EF" w:rsidRPr="00F35A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474E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47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474E">
        <w:rPr>
          <w:rFonts w:ascii="Times New Roman" w:hAnsi="Times New Roman" w:cs="Times New Roman"/>
          <w:sz w:val="28"/>
          <w:szCs w:val="28"/>
        </w:rPr>
        <w:t xml:space="preserve"> - 2019</w:t>
      </w:r>
      <w:r w:rsidR="009E57EF" w:rsidRPr="00F35A13">
        <w:rPr>
          <w:rFonts w:ascii="Times New Roman" w:hAnsi="Times New Roman" w:cs="Times New Roman"/>
          <w:sz w:val="28"/>
          <w:szCs w:val="28"/>
        </w:rPr>
        <w:t xml:space="preserve"> год</w:t>
      </w:r>
      <w:r w:rsidR="0012474E">
        <w:rPr>
          <w:rFonts w:ascii="Times New Roman" w:hAnsi="Times New Roman" w:cs="Times New Roman"/>
          <w:sz w:val="28"/>
          <w:szCs w:val="28"/>
        </w:rPr>
        <w:t>ы</w:t>
      </w:r>
      <w:r w:rsidR="009E57EF" w:rsidRPr="00F35A13">
        <w:rPr>
          <w:rFonts w:ascii="Times New Roman" w:hAnsi="Times New Roman" w:cs="Times New Roman"/>
          <w:sz w:val="28"/>
          <w:szCs w:val="28"/>
        </w:rPr>
        <w:t>»</w:t>
      </w:r>
    </w:p>
    <w:p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5305"/>
        <w:gridCol w:w="1559"/>
        <w:gridCol w:w="3118"/>
      </w:tblGrid>
      <w:tr w:rsidR="009E57EF" w:rsidRPr="00F35A13" w:rsidTr="00022A82">
        <w:trPr>
          <w:trHeight w:val="57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9E57EF" w:rsidRPr="00F35A13" w:rsidTr="00022A82">
        <w:trPr>
          <w:trHeight w:val="57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7EF" w:rsidRPr="00F35A13" w:rsidRDefault="009E57EF" w:rsidP="00F35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7EF" w:rsidRPr="00F35A13" w:rsidRDefault="009E57EF" w:rsidP="00F35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7EF" w:rsidRPr="00F35A13" w:rsidRDefault="009E57EF" w:rsidP="00F35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7EF" w:rsidRPr="00F35A13" w:rsidRDefault="009E57EF" w:rsidP="00F35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7EF" w:rsidRPr="00F35A13" w:rsidTr="00022A8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proofErr w:type="spellStart"/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9E57EF" w:rsidRPr="00F35A13" w:rsidTr="00022A8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 и проведение тематических мероприятий, конкурсов, викторин с </w:t>
            </w: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сельского поселения;</w:t>
            </w:r>
          </w:p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библиотека (по согласованию) </w:t>
            </w:r>
          </w:p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7EF" w:rsidRPr="00F35A13" w:rsidTr="00022A8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поселения;</w:t>
            </w:r>
          </w:p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 (по согласованию);</w:t>
            </w:r>
          </w:p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9E57EF" w:rsidRPr="00F35A13" w:rsidTr="00022A8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</w:t>
            </w:r>
            <w:proofErr w:type="gramStart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спортивные</w:t>
            </w:r>
            <w:proofErr w:type="gramEnd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игры, соревнования)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II-III</w:t>
            </w:r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поселения;</w:t>
            </w:r>
          </w:p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КДЦ </w:t>
            </w:r>
            <w:proofErr w:type="spellStart"/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7EF" w:rsidRPr="00F35A13" w:rsidTr="00022A82">
        <w:trPr>
          <w:trHeight w:val="267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поселения;</w:t>
            </w:r>
          </w:p>
          <w:p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МКУ КДЦ </w:t>
            </w:r>
            <w:proofErr w:type="spellStart"/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E57EF" w:rsidRPr="00F35A13" w:rsidTr="00022A82">
        <w:trPr>
          <w:trHeight w:val="1323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очагов</w:t>
            </w:r>
            <w:proofErr w:type="gramEnd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дикорастущих </w:t>
            </w:r>
            <w:proofErr w:type="spellStart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растений</w:t>
            </w:r>
            <w:r w:rsidR="00124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установлению собственников и пользователей данных земельных участков.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поселения, участковый уполномоченный полиции</w:t>
            </w:r>
          </w:p>
        </w:tc>
      </w:tr>
    </w:tbl>
    <w:p w:rsidR="009E57EF" w:rsidRPr="00F35A13" w:rsidRDefault="009E57EF" w:rsidP="00F35A1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sectPr w:rsidR="009E57EF" w:rsidRPr="00F35A13" w:rsidSect="00C77B9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EF"/>
    <w:rsid w:val="00022A82"/>
    <w:rsid w:val="0012474E"/>
    <w:rsid w:val="003C09E4"/>
    <w:rsid w:val="004B55C7"/>
    <w:rsid w:val="005436C2"/>
    <w:rsid w:val="00630963"/>
    <w:rsid w:val="00630A66"/>
    <w:rsid w:val="00673C2F"/>
    <w:rsid w:val="006B3B0B"/>
    <w:rsid w:val="009B1E26"/>
    <w:rsid w:val="009E57EF"/>
    <w:rsid w:val="00C77B9C"/>
    <w:rsid w:val="00F32B89"/>
    <w:rsid w:val="00F3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9"/>
  </w:style>
  <w:style w:type="paragraph" w:styleId="1">
    <w:name w:val="heading 1"/>
    <w:basedOn w:val="a"/>
    <w:link w:val="10"/>
    <w:uiPriority w:val="9"/>
    <w:qFormat/>
    <w:rsid w:val="009E5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5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5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5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E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E57EF"/>
    <w:rPr>
      <w:color w:val="0000FF"/>
      <w:u w:val="single"/>
    </w:rPr>
  </w:style>
  <w:style w:type="paragraph" w:styleId="a4">
    <w:name w:val="Normal (Web)"/>
    <w:basedOn w:val="a"/>
    <w:semiHidden/>
    <w:rsid w:val="009E57E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semiHidden/>
    <w:rsid w:val="009E5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5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99"/>
    <w:qFormat/>
    <w:rsid w:val="00F35A13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0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2018-08-01T04:35:00Z</dcterms:created>
  <dcterms:modified xsi:type="dcterms:W3CDTF">2018-08-17T01:30:00Z</dcterms:modified>
</cp:coreProperties>
</file>